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58" w:rsidRPr="0030296A" w:rsidRDefault="00220558" w:rsidP="00220558">
      <w:pPr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eastAsia="DejaVu Sans" w:cstheme="minorHAnsi"/>
          <w:b/>
          <w:bCs/>
          <w:i/>
          <w:iCs/>
          <w:color w:val="00000A"/>
          <w:kern w:val="3"/>
          <w:sz w:val="28"/>
          <w:szCs w:val="28"/>
          <w:lang w:eastAsia="zh-CN" w:bidi="hi-IN"/>
        </w:rPr>
      </w:pPr>
      <w:r w:rsidRPr="0030296A">
        <w:rPr>
          <w:rFonts w:eastAsia="DejaVu Sans" w:cstheme="minorHAnsi"/>
          <w:b/>
          <w:bCs/>
          <w:i/>
          <w:iCs/>
          <w:color w:val="00000A"/>
          <w:kern w:val="3"/>
          <w:sz w:val="28"/>
          <w:szCs w:val="28"/>
          <w:lang w:eastAsia="zh-CN" w:bidi="hi-IN"/>
        </w:rPr>
        <w:t>FACULTAD DE CIENCIAS MÉDICAS</w:t>
      </w:r>
    </w:p>
    <w:p w:rsidR="00220558" w:rsidRPr="0030296A" w:rsidRDefault="00220558" w:rsidP="00220558">
      <w:pPr>
        <w:keepNext/>
        <w:widowControl w:val="0"/>
        <w:numPr>
          <w:ilvl w:val="2"/>
          <w:numId w:val="2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eastAsia="DejaVu Sans" w:cstheme="minorHAnsi"/>
          <w:b/>
          <w:bCs/>
          <w:color w:val="00000A"/>
          <w:kern w:val="3"/>
          <w:sz w:val="32"/>
          <w:szCs w:val="32"/>
          <w:u w:val="single"/>
          <w:lang w:eastAsia="zh-CN" w:bidi="hi-IN"/>
        </w:rPr>
      </w:pPr>
      <w:r w:rsidRPr="0030296A">
        <w:rPr>
          <w:rFonts w:eastAsia="DejaVu Sans" w:cstheme="minorHAnsi"/>
          <w:b/>
          <w:bCs/>
          <w:color w:val="00000A"/>
          <w:kern w:val="3"/>
          <w:sz w:val="32"/>
          <w:szCs w:val="32"/>
          <w:u w:val="single"/>
          <w:lang w:eastAsia="zh-CN" w:bidi="hi-IN"/>
        </w:rPr>
        <w:t xml:space="preserve"> LICENCIATURA EN OBSTETRICIA</w:t>
      </w:r>
    </w:p>
    <w:p w:rsidR="00220558" w:rsidRPr="0030296A" w:rsidRDefault="00220558" w:rsidP="00220558">
      <w:pPr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eastAsia="DejaVu Sans" w:cstheme="minorHAnsi"/>
          <w:b/>
          <w:bCs/>
          <w:color w:val="00000A"/>
          <w:kern w:val="3"/>
          <w:sz w:val="32"/>
          <w:szCs w:val="32"/>
          <w:lang w:eastAsia="zh-CN" w:bidi="hi-IN"/>
        </w:rPr>
      </w:pPr>
      <w:r w:rsidRPr="0030296A">
        <w:rPr>
          <w:rFonts w:eastAsia="DejaVu Sans" w:cstheme="minorHAnsi"/>
          <w:b/>
          <w:bCs/>
          <w:color w:val="00000A"/>
          <w:kern w:val="3"/>
          <w:sz w:val="32"/>
          <w:szCs w:val="32"/>
          <w:lang w:eastAsia="zh-CN" w:bidi="hi-IN"/>
        </w:rPr>
        <w:t>Turno Ordinario de Exámenes Finales</w:t>
      </w:r>
    </w:p>
    <w:p w:rsidR="00220558" w:rsidRDefault="0029736B" w:rsidP="00220558">
      <w:pPr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eastAsia="DejaVu Sans" w:cstheme="minorHAnsi"/>
          <w:b/>
          <w:bCs/>
          <w:color w:val="00000A"/>
          <w:kern w:val="3"/>
          <w:sz w:val="32"/>
          <w:szCs w:val="32"/>
          <w:lang w:eastAsia="zh-CN" w:bidi="hi-IN"/>
        </w:rPr>
      </w:pPr>
      <w:r>
        <w:rPr>
          <w:rFonts w:eastAsia="DejaVu Sans" w:cstheme="minorHAnsi"/>
          <w:b/>
          <w:bCs/>
          <w:color w:val="00000A"/>
          <w:kern w:val="3"/>
          <w:sz w:val="32"/>
          <w:szCs w:val="32"/>
          <w:lang w:eastAsia="zh-CN" w:bidi="hi-IN"/>
        </w:rPr>
        <w:t>JULIO 2021</w:t>
      </w:r>
    </w:p>
    <w:p w:rsidR="00425609" w:rsidRPr="0030296A" w:rsidRDefault="00425609" w:rsidP="00220558">
      <w:pPr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eastAsia="DejaVu Sans" w:cstheme="minorHAnsi"/>
          <w:b/>
          <w:bCs/>
          <w:color w:val="00000A"/>
          <w:kern w:val="3"/>
          <w:sz w:val="32"/>
          <w:szCs w:val="32"/>
          <w:lang w:eastAsia="zh-CN" w:bidi="hi-IN"/>
        </w:rPr>
      </w:pPr>
    </w:p>
    <w:tbl>
      <w:tblPr>
        <w:tblStyle w:val="Tablaconcuadrcula"/>
        <w:tblW w:w="0" w:type="auto"/>
        <w:tblLook w:val="04A0"/>
      </w:tblPr>
      <w:tblGrid>
        <w:gridCol w:w="3371"/>
        <w:gridCol w:w="3372"/>
        <w:gridCol w:w="3372"/>
      </w:tblGrid>
      <w:tr w:rsidR="00972B24" w:rsidTr="00972B24">
        <w:tc>
          <w:tcPr>
            <w:tcW w:w="3371" w:type="dxa"/>
          </w:tcPr>
          <w:p w:rsidR="00972B24" w:rsidRPr="00972B24" w:rsidRDefault="00972B24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/>
                <w:bCs/>
                <w:color w:val="00000A"/>
                <w:sz w:val="20"/>
                <w:szCs w:val="20"/>
              </w:rPr>
            </w:pPr>
            <w:r w:rsidRPr="00972B24">
              <w:rPr>
                <w:rFonts w:eastAsia="DejaVu Sans" w:cs="DejaVu Sans"/>
                <w:b/>
                <w:bCs/>
                <w:color w:val="00000A"/>
                <w:sz w:val="20"/>
                <w:szCs w:val="20"/>
              </w:rPr>
              <w:t>MATERIA</w:t>
            </w:r>
          </w:p>
        </w:tc>
        <w:tc>
          <w:tcPr>
            <w:tcW w:w="3372" w:type="dxa"/>
          </w:tcPr>
          <w:p w:rsidR="00972B24" w:rsidRPr="00972B24" w:rsidRDefault="00972B24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/>
                <w:bCs/>
                <w:color w:val="00000A"/>
                <w:sz w:val="20"/>
                <w:szCs w:val="20"/>
              </w:rPr>
            </w:pPr>
            <w:r w:rsidRPr="00972B24">
              <w:rPr>
                <w:rFonts w:eastAsia="DejaVu Sans" w:cs="DejaVu Sans"/>
                <w:b/>
                <w:bCs/>
                <w:color w:val="00000A"/>
                <w:sz w:val="20"/>
                <w:szCs w:val="20"/>
              </w:rPr>
              <w:t>FECHA Y HORA</w:t>
            </w:r>
          </w:p>
        </w:tc>
        <w:tc>
          <w:tcPr>
            <w:tcW w:w="3372" w:type="dxa"/>
          </w:tcPr>
          <w:p w:rsidR="00972B24" w:rsidRPr="00972B24" w:rsidRDefault="00972B24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/>
                <w:bCs/>
                <w:color w:val="00000A"/>
                <w:sz w:val="20"/>
                <w:szCs w:val="20"/>
              </w:rPr>
            </w:pPr>
            <w:r w:rsidRPr="00972B24">
              <w:rPr>
                <w:rFonts w:eastAsia="DejaVu Sans" w:cs="DejaVu Sans"/>
                <w:b/>
                <w:bCs/>
                <w:color w:val="00000A"/>
                <w:sz w:val="20"/>
                <w:szCs w:val="20"/>
              </w:rPr>
              <w:t>HERRAMIENTA DE EVALUACION</w:t>
            </w:r>
          </w:p>
        </w:tc>
      </w:tr>
      <w:tr w:rsidR="00972B24" w:rsidTr="00CE6C05">
        <w:tc>
          <w:tcPr>
            <w:tcW w:w="10115" w:type="dxa"/>
            <w:gridSpan w:val="3"/>
          </w:tcPr>
          <w:p w:rsidR="00972B24" w:rsidRPr="00972B24" w:rsidRDefault="00972B24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/>
                <w:bCs/>
                <w:color w:val="00000A"/>
                <w:sz w:val="20"/>
                <w:szCs w:val="20"/>
              </w:rPr>
            </w:pPr>
            <w:r w:rsidRPr="00972B24">
              <w:rPr>
                <w:rFonts w:eastAsia="DejaVu Sans" w:cs="DejaVu Sans"/>
                <w:b/>
                <w:bCs/>
                <w:color w:val="00000A"/>
                <w:sz w:val="20"/>
                <w:szCs w:val="20"/>
              </w:rPr>
              <w:t>PRIMER AÑO</w:t>
            </w:r>
          </w:p>
        </w:tc>
      </w:tr>
      <w:tr w:rsidR="00972B24" w:rsidTr="00972B24">
        <w:tc>
          <w:tcPr>
            <w:tcW w:w="3371" w:type="dxa"/>
          </w:tcPr>
          <w:p w:rsidR="00972B24" w:rsidRPr="0030296A" w:rsidRDefault="00972B24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Anatomía</w:t>
            </w:r>
          </w:p>
        </w:tc>
        <w:tc>
          <w:tcPr>
            <w:tcW w:w="3372" w:type="dxa"/>
          </w:tcPr>
          <w:p w:rsidR="00972B24" w:rsidRPr="00002008" w:rsidRDefault="0029736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14/07 a las 14:00 hs</w:t>
            </w:r>
          </w:p>
        </w:tc>
        <w:tc>
          <w:tcPr>
            <w:tcW w:w="3372" w:type="dxa"/>
          </w:tcPr>
          <w:p w:rsidR="00972B24" w:rsidRPr="00002008" w:rsidRDefault="0029736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 xml:space="preserve">Formulario </w:t>
            </w: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Moodle</w:t>
            </w:r>
            <w:proofErr w:type="spellEnd"/>
          </w:p>
        </w:tc>
      </w:tr>
      <w:tr w:rsidR="00252624" w:rsidTr="00972B24">
        <w:tc>
          <w:tcPr>
            <w:tcW w:w="3371" w:type="dxa"/>
          </w:tcPr>
          <w:p w:rsidR="00252624" w:rsidRPr="0030296A" w:rsidRDefault="00252624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Inglés I                 </w:t>
            </w:r>
          </w:p>
        </w:tc>
        <w:tc>
          <w:tcPr>
            <w:tcW w:w="3372" w:type="dxa"/>
          </w:tcPr>
          <w:p w:rsidR="00252624" w:rsidRPr="00002008" w:rsidRDefault="00252624" w:rsidP="00CE6C0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23/07 de 16:00 a 18:00 hs</w:t>
            </w:r>
          </w:p>
        </w:tc>
        <w:tc>
          <w:tcPr>
            <w:tcW w:w="3372" w:type="dxa"/>
          </w:tcPr>
          <w:p w:rsidR="00252624" w:rsidRPr="00002008" w:rsidRDefault="00252624" w:rsidP="00CE6C0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Formulario Google</w:t>
            </w:r>
          </w:p>
        </w:tc>
      </w:tr>
      <w:tr w:rsidR="00252624" w:rsidTr="00972B24">
        <w:tc>
          <w:tcPr>
            <w:tcW w:w="3371" w:type="dxa"/>
          </w:tcPr>
          <w:p w:rsidR="00252624" w:rsidRPr="0030296A" w:rsidRDefault="00252624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Histología, Biología Celular, Embriología y Genética                               </w:t>
            </w:r>
          </w:p>
        </w:tc>
        <w:tc>
          <w:tcPr>
            <w:tcW w:w="3372" w:type="dxa"/>
          </w:tcPr>
          <w:p w:rsidR="00252624" w:rsidRPr="00002008" w:rsidRDefault="0029736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20/07 a las 16:30 hs</w:t>
            </w:r>
          </w:p>
        </w:tc>
        <w:tc>
          <w:tcPr>
            <w:tcW w:w="3372" w:type="dxa"/>
          </w:tcPr>
          <w:p w:rsidR="00252624" w:rsidRPr="00002008" w:rsidRDefault="0029736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Formulario Google</w:t>
            </w:r>
          </w:p>
        </w:tc>
      </w:tr>
      <w:tr w:rsidR="00252624" w:rsidTr="00972B24">
        <w:tc>
          <w:tcPr>
            <w:tcW w:w="3371" w:type="dxa"/>
          </w:tcPr>
          <w:p w:rsidR="00252624" w:rsidRPr="0030296A" w:rsidRDefault="00252624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Introducción a las Ciencias Psicosociales</w:t>
            </w:r>
          </w:p>
        </w:tc>
        <w:tc>
          <w:tcPr>
            <w:tcW w:w="3372" w:type="dxa"/>
          </w:tcPr>
          <w:p w:rsidR="00252624" w:rsidRPr="00002008" w:rsidRDefault="00153F28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2</w:t>
            </w:r>
            <w:r w:rsidR="00462C9E">
              <w:rPr>
                <w:rFonts w:eastAsia="DejaVu Sans" w:cs="DejaVu Sans"/>
                <w:bCs/>
                <w:color w:val="00000A"/>
                <w:sz w:val="22"/>
                <w:szCs w:val="22"/>
              </w:rPr>
              <w:t>3</w:t>
            </w:r>
            <w:r w:rsidR="00CE6C05"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 xml:space="preserve">/07 a las </w:t>
            </w: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 xml:space="preserve">19:00 hs </w:t>
            </w:r>
          </w:p>
          <w:p w:rsidR="00CE6C05" w:rsidRPr="00002008" w:rsidRDefault="00CE6C05" w:rsidP="00CE6C0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</w:p>
        </w:tc>
        <w:tc>
          <w:tcPr>
            <w:tcW w:w="3372" w:type="dxa"/>
          </w:tcPr>
          <w:p w:rsidR="00252624" w:rsidRPr="00002008" w:rsidRDefault="00153F28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Virtual</w:t>
            </w:r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Introducción a la Obstetricia</w:t>
            </w:r>
          </w:p>
        </w:tc>
        <w:tc>
          <w:tcPr>
            <w:tcW w:w="3372" w:type="dxa"/>
          </w:tcPr>
          <w:p w:rsidR="00931F1B" w:rsidRPr="00002008" w:rsidRDefault="00931F1B" w:rsidP="00CE6C0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15/07 a las 17:00 hs</w:t>
            </w:r>
          </w:p>
        </w:tc>
        <w:tc>
          <w:tcPr>
            <w:tcW w:w="3372" w:type="dxa"/>
          </w:tcPr>
          <w:p w:rsidR="00931F1B" w:rsidRPr="00002008" w:rsidRDefault="00931F1B" w:rsidP="00CE6C0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Elementos de Filosofía          </w:t>
            </w:r>
          </w:p>
        </w:tc>
        <w:tc>
          <w:tcPr>
            <w:tcW w:w="3372" w:type="dxa"/>
          </w:tcPr>
          <w:p w:rsidR="00931F1B" w:rsidRPr="00002008" w:rsidRDefault="00153F28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19/07 a las 16:30 hs</w:t>
            </w:r>
          </w:p>
        </w:tc>
        <w:tc>
          <w:tcPr>
            <w:tcW w:w="3372" w:type="dxa"/>
          </w:tcPr>
          <w:p w:rsidR="00931F1B" w:rsidRPr="00002008" w:rsidRDefault="00153F28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Fisiología                            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20/07 a las 15:00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Física Biológica                  </w:t>
            </w:r>
          </w:p>
        </w:tc>
        <w:tc>
          <w:tcPr>
            <w:tcW w:w="3372" w:type="dxa"/>
          </w:tcPr>
          <w:p w:rsidR="00931F1B" w:rsidRPr="00002008" w:rsidRDefault="00931F1B" w:rsidP="00CE6C0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20/07 a las 18:15 hs</w:t>
            </w:r>
          </w:p>
        </w:tc>
        <w:tc>
          <w:tcPr>
            <w:tcW w:w="3372" w:type="dxa"/>
          </w:tcPr>
          <w:p w:rsidR="00931F1B" w:rsidRPr="00002008" w:rsidRDefault="00931F1B" w:rsidP="00CE6C0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Formulario Google</w:t>
            </w:r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Enfermería en Obstetricia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14/07 a las 17:00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virtual</w:t>
            </w:r>
          </w:p>
        </w:tc>
      </w:tr>
      <w:tr w:rsidR="00931F1B" w:rsidTr="00CE6C05">
        <w:tc>
          <w:tcPr>
            <w:tcW w:w="10115" w:type="dxa"/>
            <w:gridSpan w:val="3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/>
                <w:bCs/>
                <w:color w:val="00000A"/>
                <w:sz w:val="22"/>
                <w:szCs w:val="22"/>
              </w:rPr>
              <w:t>SEGUNDO AÑO</w:t>
            </w:r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Obstetricia Normal Práctica Hospitalaria. II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19/07 de 16:30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 xml:space="preserve">UCC </w:t>
            </w:r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Inglés II                          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23/07 de 16:00 a 18:00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Formulario Google</w:t>
            </w:r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Teología Dogmática       </w:t>
            </w:r>
          </w:p>
        </w:tc>
        <w:tc>
          <w:tcPr>
            <w:tcW w:w="3372" w:type="dxa"/>
          </w:tcPr>
          <w:p w:rsidR="00931F1B" w:rsidRPr="00002008" w:rsidRDefault="00153F28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20/07 a las 16:30</w:t>
            </w:r>
          </w:p>
        </w:tc>
        <w:tc>
          <w:tcPr>
            <w:tcW w:w="3372" w:type="dxa"/>
          </w:tcPr>
          <w:p w:rsidR="00931F1B" w:rsidRPr="00002008" w:rsidRDefault="00153F28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Neonatología Normal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21/07 a las 17:00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972B24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outlineLvl w:val="0"/>
              <w:rPr>
                <w:rFonts w:eastAsia="DejaVu Sans" w:cs="DejaVu Sans"/>
                <w:b/>
                <w:bCs/>
                <w:color w:val="00000A"/>
                <w:sz w:val="28"/>
                <w:szCs w:val="28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Psicología Evolutiva I                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20/07 a las 16:30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Nutrición Materno Infantil         </w:t>
            </w:r>
          </w:p>
        </w:tc>
        <w:tc>
          <w:tcPr>
            <w:tcW w:w="3372" w:type="dxa"/>
          </w:tcPr>
          <w:p w:rsidR="00931F1B" w:rsidRPr="00002008" w:rsidRDefault="00462C9E" w:rsidP="00CE6C0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>
              <w:rPr>
                <w:rFonts w:eastAsia="DejaVu Sans" w:cs="DejaVu Sans"/>
                <w:bCs/>
                <w:color w:val="00000A"/>
                <w:sz w:val="22"/>
                <w:szCs w:val="22"/>
              </w:rPr>
              <w:t>22</w:t>
            </w:r>
            <w:r w:rsidR="00931F1B"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/07 a las 19:00 hs</w:t>
            </w:r>
          </w:p>
        </w:tc>
        <w:tc>
          <w:tcPr>
            <w:tcW w:w="3372" w:type="dxa"/>
          </w:tcPr>
          <w:p w:rsidR="00931F1B" w:rsidRPr="00002008" w:rsidRDefault="00931F1B" w:rsidP="00CE6C0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virtual</w:t>
            </w:r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Química Biológica                     </w:t>
            </w:r>
          </w:p>
        </w:tc>
        <w:tc>
          <w:tcPr>
            <w:tcW w:w="3372" w:type="dxa"/>
          </w:tcPr>
          <w:p w:rsidR="00931F1B" w:rsidRPr="00002008" w:rsidRDefault="00462C9E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>
              <w:rPr>
                <w:rFonts w:eastAsia="DejaVu Sans" w:cs="DejaVu Sans"/>
                <w:bCs/>
                <w:color w:val="00000A"/>
                <w:sz w:val="22"/>
                <w:szCs w:val="22"/>
              </w:rPr>
              <w:t>23</w:t>
            </w:r>
            <w:r w:rsidR="00931F1B"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/07 a las 16:00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UCC</w:t>
            </w:r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Salud Pública                               </w:t>
            </w:r>
          </w:p>
        </w:tc>
        <w:tc>
          <w:tcPr>
            <w:tcW w:w="3372" w:type="dxa"/>
          </w:tcPr>
          <w:p w:rsidR="00931F1B" w:rsidRPr="00002008" w:rsidRDefault="00462C9E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>
              <w:rPr>
                <w:rFonts w:eastAsia="DejaVu Sans" w:cs="DejaVu Sans"/>
                <w:bCs/>
                <w:color w:val="00000A"/>
                <w:sz w:val="22"/>
                <w:szCs w:val="22"/>
              </w:rPr>
              <w:t>22</w:t>
            </w:r>
            <w:r w:rsidR="00931F1B"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/07 a las 19:00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virtual</w:t>
            </w:r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972B24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outlineLvl w:val="0"/>
              <w:rPr>
                <w:rFonts w:eastAsia="DejaVu Sans" w:cs="DejaVu Sans"/>
                <w:b/>
                <w:bCs/>
                <w:color w:val="00000A"/>
                <w:sz w:val="28"/>
                <w:szCs w:val="28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Psicología Evolutiva II               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22/07 a las 17:00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Microbiología, Parasitología e Inmunología</w:t>
            </w:r>
          </w:p>
        </w:tc>
        <w:tc>
          <w:tcPr>
            <w:tcW w:w="3372" w:type="dxa"/>
          </w:tcPr>
          <w:p w:rsidR="00931F1B" w:rsidRPr="00002008" w:rsidRDefault="00462C9E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>
              <w:rPr>
                <w:rFonts w:eastAsia="DejaVu Sans" w:cs="DejaVu Sans"/>
                <w:bCs/>
                <w:color w:val="00000A"/>
                <w:sz w:val="22"/>
                <w:szCs w:val="22"/>
              </w:rPr>
              <w:t>21</w:t>
            </w:r>
            <w:r w:rsidR="00153F28"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/07 a las 14:00 hs.</w:t>
            </w:r>
          </w:p>
        </w:tc>
        <w:tc>
          <w:tcPr>
            <w:tcW w:w="3372" w:type="dxa"/>
          </w:tcPr>
          <w:p w:rsidR="00931F1B" w:rsidRPr="00002008" w:rsidRDefault="00153F28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CE6C05">
        <w:tc>
          <w:tcPr>
            <w:tcW w:w="10115" w:type="dxa"/>
            <w:gridSpan w:val="3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/>
                <w:bCs/>
                <w:color w:val="00000A"/>
                <w:sz w:val="22"/>
                <w:szCs w:val="22"/>
              </w:rPr>
              <w:t>TERCER AÑO</w:t>
            </w:r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Obstetricia Patológica. Práctica </w:t>
            </w:r>
            <w:proofErr w:type="spellStart"/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Hosp</w:t>
            </w:r>
            <w:proofErr w:type="spellEnd"/>
            <w:proofErr w:type="gramStart"/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..</w:t>
            </w:r>
            <w:proofErr w:type="gramEnd"/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 III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21/07 a las 16:00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Teología Moral             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20/07 a las 16:00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Inglés III                        </w:t>
            </w:r>
          </w:p>
        </w:tc>
        <w:tc>
          <w:tcPr>
            <w:tcW w:w="3372" w:type="dxa"/>
          </w:tcPr>
          <w:p w:rsidR="00931F1B" w:rsidRPr="00002008" w:rsidRDefault="00931F1B" w:rsidP="00CE6C0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23/07 de 16:00 a 18:00 hs</w:t>
            </w:r>
          </w:p>
        </w:tc>
        <w:tc>
          <w:tcPr>
            <w:tcW w:w="3372" w:type="dxa"/>
          </w:tcPr>
          <w:p w:rsidR="00931F1B" w:rsidRPr="00002008" w:rsidRDefault="00931F1B" w:rsidP="00CE6C0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Formulario Google</w:t>
            </w:r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Atención Primaria I</w:t>
            </w:r>
          </w:p>
        </w:tc>
        <w:tc>
          <w:tcPr>
            <w:tcW w:w="3372" w:type="dxa"/>
          </w:tcPr>
          <w:p w:rsidR="00931F1B" w:rsidRPr="00002008" w:rsidRDefault="00462C9E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>
              <w:rPr>
                <w:rFonts w:eastAsia="DejaVu Sans" w:cs="DejaVu Sans"/>
                <w:bCs/>
                <w:color w:val="00000A"/>
                <w:sz w:val="22"/>
                <w:szCs w:val="22"/>
              </w:rPr>
              <w:t>22</w:t>
            </w:r>
            <w:r w:rsidR="00931F1B"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/07 a las 16:00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Metodología. de la Investigación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14/07 a las 18:00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Formulario Google</w:t>
            </w:r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Farmacología                          </w:t>
            </w:r>
          </w:p>
        </w:tc>
        <w:tc>
          <w:tcPr>
            <w:tcW w:w="3372" w:type="dxa"/>
          </w:tcPr>
          <w:p w:rsidR="00931F1B" w:rsidRPr="00002008" w:rsidRDefault="00462C9E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>
              <w:rPr>
                <w:rFonts w:eastAsia="DejaVu Sans" w:cs="DejaVu Sans"/>
                <w:bCs/>
                <w:color w:val="00000A"/>
                <w:sz w:val="22"/>
                <w:szCs w:val="22"/>
              </w:rPr>
              <w:t>21</w:t>
            </w:r>
            <w:r w:rsidR="00931F1B"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/07 a las 15:00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UCC</w:t>
            </w:r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Salud Mental                          </w:t>
            </w:r>
          </w:p>
        </w:tc>
        <w:tc>
          <w:tcPr>
            <w:tcW w:w="3372" w:type="dxa"/>
          </w:tcPr>
          <w:p w:rsidR="00931F1B" w:rsidRPr="00002008" w:rsidRDefault="00153F28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21/07 a las 15:00 hs</w:t>
            </w:r>
          </w:p>
        </w:tc>
        <w:tc>
          <w:tcPr>
            <w:tcW w:w="3372" w:type="dxa"/>
          </w:tcPr>
          <w:p w:rsidR="00931F1B" w:rsidRPr="00002008" w:rsidRDefault="00153F28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lastRenderedPageBreak/>
              <w:t>Neonatología Patológica</w:t>
            </w:r>
          </w:p>
        </w:tc>
        <w:tc>
          <w:tcPr>
            <w:tcW w:w="3372" w:type="dxa"/>
          </w:tcPr>
          <w:p w:rsidR="00931F1B" w:rsidRPr="00002008" w:rsidRDefault="00462C9E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>
              <w:rPr>
                <w:rFonts w:eastAsia="DejaVu Sans" w:cs="DejaVu Sans"/>
                <w:bCs/>
                <w:color w:val="00000A"/>
                <w:sz w:val="22"/>
                <w:szCs w:val="22"/>
              </w:rPr>
              <w:t>22</w:t>
            </w:r>
            <w:r w:rsidR="00931F1B"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/07 a las 16:00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proofErr w:type="spellStart"/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Bioinformática</w:t>
            </w:r>
            <w:proofErr w:type="spellEnd"/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21/07 a las 18:00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Formulario Google</w:t>
            </w:r>
          </w:p>
        </w:tc>
      </w:tr>
      <w:tr w:rsidR="00931F1B" w:rsidTr="00CE6C05">
        <w:tc>
          <w:tcPr>
            <w:tcW w:w="10115" w:type="dxa"/>
            <w:gridSpan w:val="3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/>
                <w:bCs/>
                <w:color w:val="00000A"/>
                <w:sz w:val="22"/>
                <w:szCs w:val="22"/>
              </w:rPr>
              <w:t>CUARTO AÑO</w:t>
            </w:r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Clínica Obstétrica</w:t>
            </w:r>
          </w:p>
        </w:tc>
        <w:tc>
          <w:tcPr>
            <w:tcW w:w="3372" w:type="dxa"/>
          </w:tcPr>
          <w:p w:rsidR="00931F1B" w:rsidRPr="00002008" w:rsidRDefault="00462C9E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>
              <w:rPr>
                <w:rFonts w:eastAsia="DejaVu Sans" w:cs="DejaVu Sans"/>
                <w:bCs/>
                <w:color w:val="00000A"/>
                <w:sz w:val="22"/>
                <w:szCs w:val="22"/>
              </w:rPr>
              <w:t>23</w:t>
            </w:r>
            <w:r w:rsidR="00931F1B"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/07 a las 17:00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UCC</w:t>
            </w:r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Doctrina Social de la Iglesia      </w:t>
            </w:r>
          </w:p>
        </w:tc>
        <w:tc>
          <w:tcPr>
            <w:tcW w:w="3372" w:type="dxa"/>
          </w:tcPr>
          <w:p w:rsidR="00931F1B" w:rsidRPr="00002008" w:rsidRDefault="00462C9E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>
              <w:rPr>
                <w:rFonts w:eastAsia="DejaVu Sans" w:cs="DejaVu Sans"/>
                <w:bCs/>
                <w:color w:val="00000A"/>
                <w:sz w:val="22"/>
                <w:szCs w:val="22"/>
              </w:rPr>
              <w:t>20</w:t>
            </w:r>
            <w:r w:rsidR="00931F1B"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/07 a las 15:00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 Ética profesional</w:t>
            </w:r>
          </w:p>
        </w:tc>
        <w:tc>
          <w:tcPr>
            <w:tcW w:w="3372" w:type="dxa"/>
          </w:tcPr>
          <w:p w:rsidR="00931F1B" w:rsidRPr="00002008" w:rsidRDefault="00462C9E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>
              <w:rPr>
                <w:rFonts w:eastAsia="DejaVu Sans" w:cs="DejaVu Sans"/>
                <w:bCs/>
                <w:color w:val="00000A"/>
                <w:sz w:val="22"/>
                <w:szCs w:val="22"/>
              </w:rPr>
              <w:t>22</w:t>
            </w:r>
            <w:r w:rsidR="00931F1B"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/07 a las 16:30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Virtual</w:t>
            </w:r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Diagnóstico por imágenes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14/07 a las 18:00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UCC</w:t>
            </w:r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Educación Sexual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15/07 a las 17:00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Educación para la salud de la mujer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14/07 a las 17:00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proofErr w:type="spellStart"/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Psicoprofilaxis</w:t>
            </w:r>
            <w:proofErr w:type="spellEnd"/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 Obstétrica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16/07 a las 17:00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Administración Hospitalaria</w:t>
            </w:r>
          </w:p>
        </w:tc>
        <w:tc>
          <w:tcPr>
            <w:tcW w:w="3372" w:type="dxa"/>
          </w:tcPr>
          <w:p w:rsidR="00931F1B" w:rsidRPr="00002008" w:rsidRDefault="00931F1B" w:rsidP="00931F1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16/07 a las 18:00 hs</w:t>
            </w:r>
          </w:p>
        </w:tc>
        <w:tc>
          <w:tcPr>
            <w:tcW w:w="3372" w:type="dxa"/>
          </w:tcPr>
          <w:p w:rsidR="00931F1B" w:rsidRPr="00002008" w:rsidRDefault="00931F1B" w:rsidP="00CE6C0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  <w:sz w:val="21"/>
                <w:szCs w:val="21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>Atención Primaria II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14/07 a las 16:00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proofErr w:type="spellStart"/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Meet</w:t>
            </w:r>
            <w:proofErr w:type="spellEnd"/>
          </w:p>
        </w:tc>
      </w:tr>
      <w:tr w:rsidR="00931F1B" w:rsidTr="00972B24">
        <w:tc>
          <w:tcPr>
            <w:tcW w:w="3371" w:type="dxa"/>
          </w:tcPr>
          <w:p w:rsidR="00931F1B" w:rsidRPr="0030296A" w:rsidRDefault="00931F1B" w:rsidP="00CE6C05">
            <w:pPr>
              <w:tabs>
                <w:tab w:val="left" w:pos="709"/>
              </w:tabs>
              <w:suppressAutoHyphens/>
              <w:rPr>
                <w:rFonts w:eastAsia="DejaVu Sans" w:cs="DejaVu Sans"/>
                <w:color w:val="00000A"/>
              </w:rPr>
            </w:pPr>
            <w:r w:rsidRPr="0030296A">
              <w:rPr>
                <w:rFonts w:eastAsia="DejaVu Sans" w:cs="DejaVu Sans"/>
                <w:color w:val="00000A"/>
                <w:sz w:val="21"/>
                <w:szCs w:val="21"/>
              </w:rPr>
              <w:t xml:space="preserve">Inglés IV                          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23/07 a las 15:30 hs</w:t>
            </w:r>
          </w:p>
        </w:tc>
        <w:tc>
          <w:tcPr>
            <w:tcW w:w="3372" w:type="dxa"/>
          </w:tcPr>
          <w:p w:rsidR="00931F1B" w:rsidRPr="00002008" w:rsidRDefault="00931F1B" w:rsidP="00220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DejaVu Sans" w:cs="DejaVu Sans"/>
                <w:bCs/>
                <w:color w:val="00000A"/>
                <w:sz w:val="22"/>
                <w:szCs w:val="22"/>
              </w:rPr>
            </w:pPr>
            <w:r w:rsidRPr="00002008">
              <w:rPr>
                <w:rFonts w:eastAsia="DejaVu Sans" w:cs="DejaVu Sans"/>
                <w:bCs/>
                <w:color w:val="00000A"/>
                <w:sz w:val="22"/>
                <w:szCs w:val="22"/>
              </w:rPr>
              <w:t>Formulario Google</w:t>
            </w:r>
          </w:p>
        </w:tc>
      </w:tr>
    </w:tbl>
    <w:p w:rsidR="00220558" w:rsidRDefault="00220558" w:rsidP="00220558">
      <w:pPr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ejaVu Sans" w:hAnsi="Liberation Serif" w:cs="DejaVu Sans"/>
          <w:b/>
          <w:bCs/>
          <w:color w:val="00000A"/>
          <w:kern w:val="3"/>
          <w:sz w:val="32"/>
          <w:szCs w:val="32"/>
          <w:lang w:eastAsia="zh-CN" w:bidi="hi-IN"/>
        </w:rPr>
      </w:pPr>
    </w:p>
    <w:p w:rsidR="00220558" w:rsidRPr="0030296A" w:rsidRDefault="0029736B" w:rsidP="00220558">
      <w:pPr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ejaVu Sans" w:hAnsi="Liberation Serif" w:cs="DejaVu Sans"/>
          <w:b/>
          <w:bCs/>
          <w:color w:val="00000A"/>
          <w:kern w:val="3"/>
          <w:sz w:val="32"/>
          <w:szCs w:val="32"/>
          <w:lang w:eastAsia="zh-CN" w:bidi="hi-IN"/>
        </w:rPr>
      </w:pPr>
      <w:r>
        <w:rPr>
          <w:rFonts w:ascii="Liberation Serif" w:eastAsia="DejaVu Sans" w:hAnsi="Liberation Serif" w:cs="DejaVu Sans"/>
          <w:b/>
          <w:bCs/>
          <w:color w:val="00000A"/>
          <w:kern w:val="3"/>
          <w:sz w:val="32"/>
          <w:szCs w:val="32"/>
          <w:lang w:eastAsia="zh-CN" w:bidi="hi-IN"/>
        </w:rPr>
        <w:t xml:space="preserve"> </w:t>
      </w:r>
    </w:p>
    <w:p w:rsidR="00220558" w:rsidRPr="0030296A" w:rsidRDefault="00220558" w:rsidP="00220558">
      <w:pPr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ejaVu Sans" w:hAnsi="Liberation Serif" w:cs="DejaVu Sans"/>
          <w:b/>
          <w:bCs/>
          <w:color w:val="00000A"/>
          <w:kern w:val="3"/>
          <w:sz w:val="36"/>
          <w:szCs w:val="36"/>
          <w:lang w:eastAsia="zh-CN" w:bidi="hi-IN"/>
        </w:rPr>
      </w:pPr>
      <w:r w:rsidRPr="0030296A">
        <w:rPr>
          <w:rFonts w:ascii="Liberation Serif" w:eastAsia="DejaVu Sans" w:hAnsi="Liberation Serif" w:cs="DejaVu Sans"/>
          <w:b/>
          <w:bCs/>
          <w:color w:val="00000A"/>
          <w:kern w:val="3"/>
          <w:sz w:val="32"/>
          <w:szCs w:val="32"/>
          <w:lang w:eastAsia="zh-CN" w:bidi="hi-IN"/>
        </w:rPr>
        <w:t xml:space="preserve">EXAMEN DE CONSULTORIO: DIA </w:t>
      </w:r>
      <w:r w:rsidR="00DD3428">
        <w:rPr>
          <w:rFonts w:ascii="Liberation Serif" w:eastAsia="DejaVu Sans" w:hAnsi="Liberation Serif" w:cs="DejaVu Sans"/>
          <w:b/>
          <w:bCs/>
          <w:color w:val="00000A"/>
          <w:kern w:val="3"/>
          <w:sz w:val="32"/>
          <w:szCs w:val="32"/>
          <w:lang w:eastAsia="zh-CN" w:bidi="hi-IN"/>
        </w:rPr>
        <w:t>15</w:t>
      </w:r>
      <w:r w:rsidR="00972B24">
        <w:rPr>
          <w:rFonts w:ascii="Liberation Serif" w:eastAsia="DejaVu Sans" w:hAnsi="Liberation Serif" w:cs="DejaVu Sans"/>
          <w:b/>
          <w:bCs/>
          <w:color w:val="00000A"/>
          <w:kern w:val="3"/>
          <w:sz w:val="32"/>
          <w:szCs w:val="32"/>
          <w:lang w:eastAsia="zh-CN" w:bidi="hi-IN"/>
        </w:rPr>
        <w:t xml:space="preserve"> </w:t>
      </w:r>
      <w:r w:rsidRPr="0030296A">
        <w:rPr>
          <w:rFonts w:ascii="Liberation Serif" w:eastAsia="DejaVu Sans" w:hAnsi="Liberation Serif" w:cs="DejaVu Sans"/>
          <w:b/>
          <w:bCs/>
          <w:color w:val="00000A"/>
          <w:kern w:val="3"/>
          <w:sz w:val="32"/>
          <w:szCs w:val="32"/>
          <w:lang w:eastAsia="zh-CN" w:bidi="hi-IN"/>
        </w:rPr>
        <w:t>DE JULIO A LAS 16:00 HS</w:t>
      </w:r>
    </w:p>
    <w:p w:rsidR="00220558" w:rsidRDefault="00220558" w:rsidP="00220558"/>
    <w:p w:rsidR="00902F47" w:rsidRDefault="00902F47"/>
    <w:sectPr w:rsidR="00902F47" w:rsidSect="00220558">
      <w:pgSz w:w="11906" w:h="16838"/>
      <w:pgMar w:top="300" w:right="1121" w:bottom="1134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Calibri"/>
    <w:charset w:val="00"/>
    <w:family w:val="auto"/>
    <w:pitch w:val="default"/>
    <w:sig w:usb0="00000000" w:usb1="00000000" w:usb2="00000000" w:usb3="00000000" w:csb0="00000000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0474"/>
    <w:multiLevelType w:val="multilevel"/>
    <w:tmpl w:val="057E30E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9E27167"/>
    <w:multiLevelType w:val="multilevel"/>
    <w:tmpl w:val="8F623D50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20558"/>
    <w:rsid w:val="00002008"/>
    <w:rsid w:val="00153F28"/>
    <w:rsid w:val="001D14EF"/>
    <w:rsid w:val="00220558"/>
    <w:rsid w:val="00252624"/>
    <w:rsid w:val="0029736B"/>
    <w:rsid w:val="00425609"/>
    <w:rsid w:val="0045555A"/>
    <w:rsid w:val="00462C9E"/>
    <w:rsid w:val="008A20F1"/>
    <w:rsid w:val="00902F47"/>
    <w:rsid w:val="00931F1B"/>
    <w:rsid w:val="00972B24"/>
    <w:rsid w:val="009853F6"/>
    <w:rsid w:val="009B28C6"/>
    <w:rsid w:val="00A946F1"/>
    <w:rsid w:val="00BA0C82"/>
    <w:rsid w:val="00C31977"/>
    <w:rsid w:val="00CE6C05"/>
    <w:rsid w:val="00DD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8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Num2">
    <w:name w:val="WWNum2"/>
    <w:basedOn w:val="Sinlista"/>
    <w:rsid w:val="00220558"/>
    <w:pPr>
      <w:numPr>
        <w:numId w:val="1"/>
      </w:numPr>
    </w:pPr>
  </w:style>
  <w:style w:type="numbering" w:customStyle="1" w:styleId="WWNum3">
    <w:name w:val="WWNum3"/>
    <w:basedOn w:val="Sinlista"/>
    <w:rsid w:val="00220558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220558"/>
    <w:pPr>
      <w:widowControl w:val="0"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es-AR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</dc:creator>
  <cp:lastModifiedBy>electro</cp:lastModifiedBy>
  <cp:revision>5</cp:revision>
  <dcterms:created xsi:type="dcterms:W3CDTF">2021-06-15T02:14:00Z</dcterms:created>
  <dcterms:modified xsi:type="dcterms:W3CDTF">2021-06-23T18:42:00Z</dcterms:modified>
</cp:coreProperties>
</file>